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B3" w:rsidRDefault="00802918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37E6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E37E66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.20</w:t>
      </w:r>
      <w:r w:rsidR="00E37E66">
        <w:rPr>
          <w:rFonts w:ascii="Times New Roman" w:hAnsi="Times New Roman"/>
          <w:b/>
          <w:sz w:val="28"/>
          <w:szCs w:val="28"/>
        </w:rPr>
        <w:t>22</w:t>
      </w:r>
      <w:r w:rsidR="001C7AB3">
        <w:rPr>
          <w:rFonts w:ascii="Times New Roman" w:hAnsi="Times New Roman"/>
          <w:b/>
          <w:sz w:val="28"/>
          <w:szCs w:val="28"/>
        </w:rPr>
        <w:t xml:space="preserve"> 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состоялось заседание комиссии по соблюдению требований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урегулированию конфликта интересов 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</w:t>
      </w:r>
      <w:r w:rsidR="00720F28">
        <w:rPr>
          <w:rFonts w:ascii="Times New Roman" w:hAnsi="Times New Roman"/>
          <w:b/>
          <w:sz w:val="28"/>
          <w:szCs w:val="28"/>
        </w:rPr>
        <w:t>иципального образования Южно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Одоевского района со следующей повесткой дня: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AB3" w:rsidRDefault="001C7AB3" w:rsidP="001C7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рассмотрении уведомления о выполнении иной оп</w:t>
      </w:r>
      <w:r w:rsidR="00720F28">
        <w:rPr>
          <w:rFonts w:ascii="Times New Roman" w:hAnsi="Times New Roman"/>
          <w:sz w:val="28"/>
          <w:szCs w:val="28"/>
        </w:rPr>
        <w:t>лачиваемой работы муниципальным служащим</w:t>
      </w:r>
      <w:r>
        <w:rPr>
          <w:rFonts w:ascii="Times New Roman" w:hAnsi="Times New Roman"/>
          <w:sz w:val="28"/>
          <w:szCs w:val="28"/>
        </w:rPr>
        <w:t xml:space="preserve"> администрации мун</w:t>
      </w:r>
      <w:r w:rsidR="00A119FC">
        <w:rPr>
          <w:rFonts w:ascii="Times New Roman" w:hAnsi="Times New Roman"/>
          <w:sz w:val="28"/>
          <w:szCs w:val="28"/>
        </w:rPr>
        <w:t>иципального образования Южно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Од</w:t>
      </w:r>
      <w:r w:rsidR="00802918">
        <w:rPr>
          <w:rFonts w:ascii="Times New Roman" w:hAnsi="Times New Roman"/>
          <w:sz w:val="28"/>
          <w:szCs w:val="28"/>
        </w:rPr>
        <w:t>оевское</w:t>
      </w:r>
      <w:proofErr w:type="spellEnd"/>
      <w:r w:rsidR="00802918">
        <w:rPr>
          <w:rFonts w:ascii="Times New Roman" w:hAnsi="Times New Roman"/>
          <w:sz w:val="28"/>
          <w:szCs w:val="28"/>
        </w:rPr>
        <w:t xml:space="preserve"> Одоевского района в 20</w:t>
      </w:r>
      <w:r w:rsidR="00E37E66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>году.</w:t>
      </w:r>
    </w:p>
    <w:p w:rsidR="001C7AB3" w:rsidRDefault="001C7AB3" w:rsidP="001C7A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Было принято следующее решение:</w:t>
      </w:r>
    </w:p>
    <w:p w:rsidR="001C7AB3" w:rsidRDefault="00720F28" w:rsidP="001C7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Дать согласие  муниципальному  служащему</w:t>
      </w:r>
      <w:r w:rsidR="001C7AB3">
        <w:rPr>
          <w:rFonts w:ascii="Times New Roman" w:hAnsi="Times New Roman"/>
          <w:sz w:val="28"/>
          <w:szCs w:val="28"/>
        </w:rPr>
        <w:t xml:space="preserve">  на выполнение иной оплачиваемой работы, что</w:t>
      </w:r>
      <w:r w:rsidR="001C7AB3">
        <w:rPr>
          <w:color w:val="000000"/>
          <w:sz w:val="28"/>
          <w:szCs w:val="28"/>
        </w:rPr>
        <w:t xml:space="preserve">  </w:t>
      </w:r>
      <w:r w:rsidR="001C7AB3">
        <w:rPr>
          <w:rFonts w:ascii="Times New Roman" w:hAnsi="Times New Roman"/>
          <w:color w:val="000000"/>
          <w:sz w:val="28"/>
          <w:szCs w:val="28"/>
        </w:rPr>
        <w:t xml:space="preserve">не противоречит требованиям федеральных законов </w:t>
      </w:r>
      <w:r w:rsidR="001C7AB3">
        <w:rPr>
          <w:rFonts w:ascii="Times New Roman" w:hAnsi="Times New Roman"/>
          <w:sz w:val="28"/>
          <w:szCs w:val="28"/>
        </w:rPr>
        <w:t>от 02.03.2007</w:t>
      </w:r>
      <w:r w:rsidR="001C7AB3">
        <w:rPr>
          <w:rFonts w:ascii="Times New Roman" w:hAnsi="Times New Roman"/>
          <w:color w:val="000000"/>
          <w:sz w:val="28"/>
          <w:szCs w:val="28"/>
        </w:rPr>
        <w:t xml:space="preserve"> № 25-ФЗ  «О муниципальной службе в Российской Федерации» и </w:t>
      </w:r>
      <w:r w:rsidR="001C7AB3">
        <w:rPr>
          <w:rFonts w:ascii="Times New Roman" w:hAnsi="Times New Roman"/>
          <w:sz w:val="28"/>
          <w:szCs w:val="28"/>
        </w:rPr>
        <w:t>от 25.12.2008 № 273-ФЗ «О противодействии коррупции»,</w:t>
      </w:r>
      <w:r w:rsidR="00E37E6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C7AB3">
        <w:rPr>
          <w:rFonts w:ascii="Times New Roman" w:hAnsi="Times New Roman"/>
          <w:sz w:val="28"/>
          <w:szCs w:val="28"/>
        </w:rPr>
        <w:t>т.к. соблюдены ограничения и запреты, связанные с прохождением муниципальной службы.</w:t>
      </w:r>
    </w:p>
    <w:p w:rsidR="001C7AB3" w:rsidRDefault="001C7AB3" w:rsidP="001C7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1C7AB3" w:rsidRDefault="001C7AB3" w:rsidP="001C7AB3"/>
    <w:p w:rsidR="008A102C" w:rsidRDefault="008A102C"/>
    <w:sectPr w:rsidR="008A102C" w:rsidSect="008A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B3"/>
    <w:rsid w:val="001C7AB3"/>
    <w:rsid w:val="00281002"/>
    <w:rsid w:val="00345B05"/>
    <w:rsid w:val="00363BC1"/>
    <w:rsid w:val="00720F28"/>
    <w:rsid w:val="00802918"/>
    <w:rsid w:val="008A102C"/>
    <w:rsid w:val="008C5731"/>
    <w:rsid w:val="00A119FC"/>
    <w:rsid w:val="00C9707A"/>
    <w:rsid w:val="00E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09ED"/>
  <w15:docId w15:val="{9D3F921A-6F43-4BB9-A8D9-0C8C7569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4</cp:revision>
  <dcterms:created xsi:type="dcterms:W3CDTF">2022-12-02T11:58:00Z</dcterms:created>
  <dcterms:modified xsi:type="dcterms:W3CDTF">2022-12-02T12:04:00Z</dcterms:modified>
</cp:coreProperties>
</file>